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</w:t>
      </w:r>
      <w:r w:rsidR="00E6760C">
        <w:rPr>
          <w:rFonts w:ascii="Times New Roman" w:hAnsi="Times New Roman" w:cs="Times New Roman"/>
          <w:b/>
          <w:bCs/>
          <w:sz w:val="24"/>
          <w:szCs w:val="24"/>
        </w:rPr>
        <w:t>История древнего мира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252114" w:rsidRPr="00252114" w:rsidRDefault="00E6760C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65D" w:rsidRDefault="00064D9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A44DE">
        <w:rPr>
          <w:rFonts w:ascii="Times New Roman" w:hAnsi="Times New Roman" w:cs="Times New Roman"/>
          <w:sz w:val="24"/>
          <w:szCs w:val="24"/>
        </w:rPr>
        <w:t xml:space="preserve">Среднее общее образование </w:t>
      </w:r>
      <w:r w:rsidR="00485121" w:rsidRPr="00252114">
        <w:rPr>
          <w:rFonts w:ascii="Times New Roman" w:hAnsi="Times New Roman" w:cs="Times New Roman"/>
          <w:sz w:val="24"/>
          <w:szCs w:val="24"/>
        </w:rPr>
        <w:t xml:space="preserve">   </w:t>
      </w:r>
      <w:r w:rsidR="000378EF" w:rsidRPr="00252114">
        <w:rPr>
          <w:rFonts w:ascii="Times New Roman" w:hAnsi="Times New Roman" w:cs="Times New Roman"/>
          <w:sz w:val="24"/>
          <w:szCs w:val="24"/>
        </w:rPr>
        <w:t>10</w:t>
      </w:r>
      <w:r w:rsidR="00485121" w:rsidRPr="00252114">
        <w:rPr>
          <w:rFonts w:ascii="Times New Roman" w:hAnsi="Times New Roman" w:cs="Times New Roman"/>
          <w:sz w:val="24"/>
          <w:szCs w:val="24"/>
        </w:rPr>
        <w:t>-</w:t>
      </w:r>
      <w:r w:rsidR="000378EF" w:rsidRPr="00252114">
        <w:rPr>
          <w:rFonts w:ascii="Times New Roman" w:hAnsi="Times New Roman" w:cs="Times New Roman"/>
          <w:sz w:val="24"/>
          <w:szCs w:val="24"/>
        </w:rPr>
        <w:t>11</w:t>
      </w:r>
      <w:r w:rsidR="00485121" w:rsidRPr="00252114">
        <w:rPr>
          <w:rFonts w:ascii="Times New Roman" w:hAnsi="Times New Roman" w:cs="Times New Roman"/>
          <w:sz w:val="24"/>
          <w:szCs w:val="24"/>
        </w:rPr>
        <w:t xml:space="preserve"> классы</w:t>
      </w:r>
    </w:p>
    <w:p w:rsidR="00DA44DE" w:rsidRPr="00252114" w:rsidRDefault="00064D9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A44DE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252114" w:rsidRDefault="00E6760C" w:rsidP="00252114">
            <w:pPr>
              <w:ind w:left="67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Голубева Л.И., учитель</w:t>
            </w:r>
            <w:r w:rsid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высшей</w:t>
            </w:r>
            <w:r w:rsidR="00252114"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кк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252114" w:rsidRPr="00252114" w:rsidRDefault="00252114" w:rsidP="00A73967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ых учреждений РФ,</w:t>
            </w:r>
            <w:r w:rsidR="00A7396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утвержденный п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риказом Минобразования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 науки 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РФ от 09.03.2004 г., № 1312;</w:t>
            </w:r>
          </w:p>
          <w:p w:rsidR="00252114" w:rsidRDefault="00252114" w:rsidP="00A73967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компонент государственног</w:t>
            </w:r>
            <w:r w:rsidR="0033060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о стандарта среднего 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общего образования, утвержденный Приказом Минобразования РФ от 05.03.2004 г., № 1089;</w:t>
            </w:r>
          </w:p>
          <w:p w:rsidR="00A73967" w:rsidRDefault="00A73967" w:rsidP="00A73967">
            <w:pPr>
              <w:pStyle w:val="a4"/>
              <w:numPr>
                <w:ilvl w:val="0"/>
                <w:numId w:val="10"/>
              </w:numPr>
              <w:ind w:left="714" w:hanging="357"/>
            </w:pPr>
            <w:r w:rsidRPr="00937538">
              <w:t>Федеральный закон от 29.12.2012 №273-ФЗ «Об образовании в Российской Федерации»</w:t>
            </w:r>
          </w:p>
          <w:p w:rsidR="00A73967" w:rsidRPr="00A73967" w:rsidRDefault="00A73967" w:rsidP="00A73967">
            <w:pPr>
              <w:pStyle w:val="a4"/>
              <w:numPr>
                <w:ilvl w:val="0"/>
                <w:numId w:val="10"/>
              </w:numPr>
              <w:ind w:left="714" w:hanging="357"/>
            </w:pPr>
            <w:r w:rsidRPr="00937538">
              <w:t>Приказ Министерства образования РФ от 29 декабря  2014 года № 1644 «Об утверждении федерального компонента государственных образовательных стандартов начального, основного общего и среднего (полного) образования»;</w:t>
            </w:r>
          </w:p>
          <w:p w:rsidR="00E6760C" w:rsidRPr="006D0D36" w:rsidRDefault="00D33848" w:rsidP="00A73967">
            <w:pPr>
              <w:numPr>
                <w:ilvl w:val="0"/>
                <w:numId w:val="10"/>
              </w:numPr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Рабочая программа разработана в соответствии с требованиями федерального государственного образовательного стандарта  основного общего образования (ФГОС НОО). </w:t>
            </w:r>
            <w:r w:rsidR="00E6760C" w:rsidRPr="006D0D36">
              <w:rPr>
                <w:rFonts w:ascii="Times New Roman" w:hAnsi="Times New Roman" w:cs="Times New Roman"/>
                <w:sz w:val="24"/>
                <w:szCs w:val="24"/>
              </w:rPr>
              <w:t xml:space="preserve">Примерная основная образовательная программа образовательного учреждения. Основная школа.  – М.: Просвещение, 2011. </w:t>
            </w:r>
            <w:r w:rsidR="005A0D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760C" w:rsidRPr="006D0D36">
              <w:rPr>
                <w:rFonts w:ascii="Times New Roman" w:hAnsi="Times New Roman" w:cs="Times New Roman"/>
                <w:sz w:val="24"/>
                <w:szCs w:val="24"/>
              </w:rPr>
              <w:t>(Стандарты второго поколения);</w:t>
            </w:r>
          </w:p>
          <w:p w:rsidR="00E6760C" w:rsidRPr="006D0D36" w:rsidRDefault="00E6760C" w:rsidP="00A73967">
            <w:pPr>
              <w:numPr>
                <w:ilvl w:val="0"/>
                <w:numId w:val="10"/>
              </w:numPr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>Примерные программы по учебным предметам. История. 5-9 классы: проект. – М.: Просвещение, 2010. – (Стандарты второго поколения);</w:t>
            </w:r>
          </w:p>
          <w:p w:rsidR="00E6760C" w:rsidRPr="006D0D36" w:rsidRDefault="00E6760C" w:rsidP="00A73967">
            <w:pPr>
              <w:numPr>
                <w:ilvl w:val="0"/>
                <w:numId w:val="10"/>
              </w:numPr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курса «Всеобщая история. История древнего мира». 5 класс /авт.-сост.</w:t>
            </w: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 xml:space="preserve"> Ф.А.Михайловский. – М.: ООО «Русское слово – учебник, 201</w:t>
            </w:r>
            <w:r w:rsidR="005D1C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 xml:space="preserve">. – 40 с. – (ФГОС. </w:t>
            </w:r>
            <w:r w:rsidR="00064D9E" w:rsidRPr="006D0D36">
              <w:rPr>
                <w:rFonts w:ascii="Times New Roman" w:hAnsi="Times New Roman" w:cs="Times New Roman"/>
                <w:sz w:val="24"/>
                <w:szCs w:val="24"/>
              </w:rPr>
              <w:t>Инновационная школа</w:t>
            </w: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252114" w:rsidRPr="00E6760C" w:rsidRDefault="00252114" w:rsidP="00A73967">
            <w:pPr>
              <w:numPr>
                <w:ilvl w:val="0"/>
                <w:numId w:val="10"/>
              </w:numPr>
              <w:rPr>
                <w:sz w:val="24"/>
                <w:szCs w:val="28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ый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переч</w:t>
            </w:r>
            <w:r w:rsidR="00E6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201</w:t>
            </w:r>
            <w:r w:rsidR="005D1C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9/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5D1C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учебный год;</w:t>
            </w:r>
            <w:r w:rsidR="00E6760C" w:rsidRPr="00E6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E6760C" w:rsidRDefault="00E6760C" w:rsidP="00FF4FCB">
            <w:pPr>
              <w:numPr>
                <w:ilvl w:val="0"/>
                <w:numId w:val="12"/>
              </w:numPr>
              <w:spacing w:before="4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6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Михайловский Ф.А. Всеобщая история. История древнего мира: учебник для 5 класса общеобразовательных </w:t>
            </w:r>
            <w:r w:rsidR="00064D9E" w:rsidRPr="00E6760C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учреждений. -</w:t>
            </w:r>
            <w:r w:rsidRPr="00E676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М.:  ООО «Русское слово – учебник, 201</w:t>
            </w:r>
            <w:r w:rsidR="005D1C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E676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– 296 с. – (ФГОС. </w:t>
            </w:r>
            <w:r w:rsidR="00064D9E" w:rsidRPr="00E6760C">
              <w:rPr>
                <w:rFonts w:ascii="Times New Roman" w:eastAsia="Times New Roman" w:hAnsi="Times New Roman" w:cs="Times New Roman"/>
                <w:sz w:val="24"/>
                <w:szCs w:val="24"/>
              </w:rPr>
              <w:t>Инновационная школа</w:t>
            </w:r>
            <w:r w:rsidRPr="00E6760C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E6760C" w:rsidRPr="006D0D36" w:rsidRDefault="00E6760C" w:rsidP="00E6760C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6D0D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•  выработать у школьников представления об основных источниках знаний о прошлом;</w:t>
            </w:r>
          </w:p>
          <w:p w:rsidR="00E6760C" w:rsidRPr="006D0D36" w:rsidRDefault="00E6760C" w:rsidP="00E6760C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6D0D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• развить у учащихся способности рассматривать события и явления прошлого, пользуясь приемами исторического анализа (сопоставление и обобщение фактов, раскрытие причинно-следственных связей, целей и результатов деятельности людей и др.);</w:t>
            </w:r>
          </w:p>
          <w:p w:rsidR="00E6760C" w:rsidRPr="006D0D36" w:rsidRDefault="00E6760C" w:rsidP="00E6760C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6D0D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•  формировать ценностные ориентации и убеждения школьника на основе личностного осмысления социального, духовного, нравственного опыта людей в прошлом, восприятие идей гуманизма, уважения прав человека, патриотизма;</w:t>
            </w:r>
          </w:p>
          <w:p w:rsidR="00E6760C" w:rsidRPr="006D0D36" w:rsidRDefault="00E6760C" w:rsidP="00E6760C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6D0D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•  развить гуманитарную культуры школьников, приобщить к ценностям национальной культуры, воспитать уважения к истории, культуре своего народа, стремление сохранять и приумножать культурные достижения своей страны;</w:t>
            </w:r>
          </w:p>
          <w:p w:rsidR="00E6760C" w:rsidRPr="006D0D36" w:rsidRDefault="00E6760C" w:rsidP="00E6760C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6D0D36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•  изучить историю родного края, вызвать у учащихся любовь к своей малой Родине, чувство сопричастности со всем происходящим в городе, крае, стране.</w:t>
            </w:r>
          </w:p>
          <w:p w:rsidR="00E6760C" w:rsidRPr="006D0D36" w:rsidRDefault="00E6760C" w:rsidP="00E6760C">
            <w:pPr>
              <w:spacing w:before="40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 xml:space="preserve">- осветить взаимодействие человека с окружающей природной средой, </w:t>
            </w:r>
            <w:r w:rsidRPr="006D0D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экономическое развитие древних обществ, различные формы социального и политического строя;</w:t>
            </w:r>
          </w:p>
          <w:p w:rsidR="00E6760C" w:rsidRPr="006D0D36" w:rsidRDefault="00E6760C" w:rsidP="00E6760C">
            <w:pPr>
              <w:spacing w:before="40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>- показать наиболее яркие личности Древнего мира и их роль в истории и культуре;</w:t>
            </w:r>
          </w:p>
          <w:p w:rsidR="00E6760C" w:rsidRPr="006D0D36" w:rsidRDefault="00E6760C" w:rsidP="00E6760C">
            <w:pPr>
              <w:spacing w:before="40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>- охарактеризовать становление идей и институтов, понимание которых необходимо современному человеку и гражданину (деспотическая форма правления, законы, демократия, республика, моральные нормы, религиозные верования, в частности особенности мировых религий — буддизма и христианства);</w:t>
            </w:r>
          </w:p>
          <w:p w:rsidR="00E6760C" w:rsidRPr="006D0D36" w:rsidRDefault="00E6760C" w:rsidP="00E6760C">
            <w:pPr>
              <w:spacing w:before="40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>- раскрыть на конкретном материале положение о том, что каждый из народов древности оставил позитивный след в истории человечества. Последнее дает возможность формировать у учащихся терпимость, широту мировоззрения, гуманизм.</w:t>
            </w:r>
          </w:p>
          <w:p w:rsidR="00252114" w:rsidRPr="00FF4FCB" w:rsidRDefault="00252114" w:rsidP="008501D8">
            <w:pPr>
              <w:jc w:val="both"/>
              <w:rPr>
                <w:color w:val="000000"/>
                <w:sz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Pr="00252114" w:rsidRDefault="00E6760C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:rsid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часов (2 часа в неделю)</w:t>
            </w:r>
          </w:p>
          <w:p w:rsidR="00252114" w:rsidRPr="00252114" w:rsidRDefault="00E6760C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F4EA3" w:rsidRPr="00DA44DE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6FCF" w:rsidRDefault="008B6FCF" w:rsidP="00B109E5">
      <w:pPr>
        <w:spacing w:after="0" w:line="240" w:lineRule="auto"/>
      </w:pPr>
      <w:r>
        <w:separator/>
      </w:r>
    </w:p>
  </w:endnote>
  <w:endnote w:type="continuationSeparator" w:id="0">
    <w:p w:rsidR="008B6FCF" w:rsidRDefault="008B6FCF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6FCF" w:rsidRDefault="008B6FCF" w:rsidP="00B109E5">
      <w:pPr>
        <w:spacing w:after="0" w:line="240" w:lineRule="auto"/>
      </w:pPr>
      <w:r>
        <w:separator/>
      </w:r>
    </w:p>
  </w:footnote>
  <w:footnote w:type="continuationSeparator" w:id="0">
    <w:p w:rsidR="008B6FCF" w:rsidRDefault="008B6FCF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E120D"/>
    <w:multiLevelType w:val="hybridMultilevel"/>
    <w:tmpl w:val="816A5DD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45B2"/>
    <w:multiLevelType w:val="hybridMultilevel"/>
    <w:tmpl w:val="EFB21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A505BE8"/>
    <w:multiLevelType w:val="hybridMultilevel"/>
    <w:tmpl w:val="B1742A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"/>
  </w:num>
  <w:num w:numId="4">
    <w:abstractNumId w:val="8"/>
  </w:num>
  <w:num w:numId="5">
    <w:abstractNumId w:val="6"/>
  </w:num>
  <w:num w:numId="6">
    <w:abstractNumId w:val="7"/>
  </w:num>
  <w:num w:numId="7">
    <w:abstractNumId w:val="11"/>
  </w:num>
  <w:num w:numId="8">
    <w:abstractNumId w:val="5"/>
  </w:num>
  <w:num w:numId="9">
    <w:abstractNumId w:val="2"/>
  </w:num>
  <w:num w:numId="10">
    <w:abstractNumId w:val="10"/>
  </w:num>
  <w:num w:numId="11">
    <w:abstractNumId w:val="9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4EA3"/>
    <w:rsid w:val="000378EF"/>
    <w:rsid w:val="00064D9E"/>
    <w:rsid w:val="0009070C"/>
    <w:rsid w:val="000A52AE"/>
    <w:rsid w:val="000C347D"/>
    <w:rsid w:val="00145269"/>
    <w:rsid w:val="002135B4"/>
    <w:rsid w:val="00252114"/>
    <w:rsid w:val="002A567E"/>
    <w:rsid w:val="00330600"/>
    <w:rsid w:val="00355D84"/>
    <w:rsid w:val="00485121"/>
    <w:rsid w:val="005109D6"/>
    <w:rsid w:val="00545E90"/>
    <w:rsid w:val="005A0D49"/>
    <w:rsid w:val="005D1CB6"/>
    <w:rsid w:val="006B365D"/>
    <w:rsid w:val="006F4EA3"/>
    <w:rsid w:val="007322A2"/>
    <w:rsid w:val="008464AB"/>
    <w:rsid w:val="008501D8"/>
    <w:rsid w:val="008B6FCF"/>
    <w:rsid w:val="00952D39"/>
    <w:rsid w:val="00A566B9"/>
    <w:rsid w:val="00A73967"/>
    <w:rsid w:val="00A87998"/>
    <w:rsid w:val="00B109E5"/>
    <w:rsid w:val="00B43812"/>
    <w:rsid w:val="00B672F1"/>
    <w:rsid w:val="00CD6561"/>
    <w:rsid w:val="00D33848"/>
    <w:rsid w:val="00DA44DE"/>
    <w:rsid w:val="00E352CF"/>
    <w:rsid w:val="00E6760C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30746"/>
  <w15:docId w15:val="{9DDC81CD-15CA-4476-AE36-0DBE411ED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15</cp:revision>
  <cp:lastPrinted>2016-02-12T01:11:00Z</cp:lastPrinted>
  <dcterms:created xsi:type="dcterms:W3CDTF">2016-02-12T01:40:00Z</dcterms:created>
  <dcterms:modified xsi:type="dcterms:W3CDTF">2019-09-18T07:34:00Z</dcterms:modified>
</cp:coreProperties>
</file>